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  <w:bCs/>
        </w:rPr>
        <w:t xml:space="preserve">    </w:t>
      </w:r>
      <w:r>
        <w:rPr>
          <w:rFonts w:ascii="Arial" w:hAnsi="Arial"/>
          <w:b/>
          <w:bCs/>
        </w:rPr>
        <w:t>THERE'S AN AMOEBA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>by Mildred Torgerson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>ttto "Hava Nagila"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There's an amoeba stalking the starship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if it catches us, what shall we do?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There's an amoeba stalking the starship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if it catches us, Star Trek is through!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Fire the phaser banks. Raise the deflector shield.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Send out the shuttlecraft. We will not yield.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Fire the phaser banks. Raise the deflector shield.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Send out the shuttlecraft. We will not yield.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Mr. Spock must go out in the shuttlecraft bravely,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While the captain cowers knavely.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Mr. Spock must go out in the shuttlecraft bravely,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While the captain cowers knavely.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bookmarkStart w:id="0" w:name="__DdeLink__15_526775881"/>
      <w:r>
        <w:rPr>
          <w:rFonts w:ascii="Arial" w:hAnsi="Arial"/>
        </w:rPr>
        <w:t xml:space="preserve">In the ship, in the ship </w:t>
      </w:r>
    </w:p>
    <w:p>
      <w:pPr>
        <w:pStyle w:val="Normal"/>
        <w:rPr>
          <w:rFonts w:ascii="Arial" w:hAnsi="Arial"/>
        </w:rPr>
      </w:pPr>
      <w:bookmarkStart w:id="1" w:name="__DdeLink__15_526775881"/>
      <w:r>
        <w:rPr>
          <w:rFonts w:ascii="Arial" w:hAnsi="Arial"/>
        </w:rPr>
        <w:t>Mr. Spock must make the trip.</w:t>
      </w:r>
      <w:bookmarkEnd w:id="1"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In the ship, in the ship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Mr. Spock must make the trip.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"The Immunity Syndrome" by Robert Sabaroff]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LibreOffice/6.0.7.3$Windows_X86_64 LibreOffice_project/dc89aa7a9eabfd848af146d5086077aeed2ae4a5</Application>
  <Pages>1</Pages>
  <Words>131</Words>
  <Characters>620</Characters>
  <CharactersWithSpaces>763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2019-04-02T15:09:43Z</dcterms:created>
  <dc:creator/>
  <dc:description/>
  <dc:language>en-US</dc:language>
  <cp:lastModifiedBy/>
  <dcterms:modified xsi:type="dcterms:W3CDTF">2019-04-02T15:19:45Z</dcterms:modified>
  <cp:revision>1</cp:revision>
  <dc:subject/>
  <dc:title/>
</cp:coreProperties>
</file>