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  <w:b/>
          <w:bCs/>
        </w:rPr>
        <w:t>THE OLIPHANT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r>
        <w:rPr>
          <w:rFonts w:ascii="Arial" w:hAnsi="Arial"/>
        </w:rPr>
        <w:t>by J. R. R. Tolkien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Grey as a mouse, big as a house,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Nose like a snake, I make the earth shake,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As I tramp through the grass, trees crack as I pass.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horns in my mouth I walk in the south,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Flapping my ears. Beyond count of years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stump 'round and 'round. never lie on the ground,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Not even to die. Oliphant am I,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Biggest of all, huge, old and tall.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If ever you'd met me, you wouldn't forget me.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If </w:t>
      </w:r>
      <w:r>
        <w:rPr>
          <w:rFonts w:ascii="Arial" w:hAnsi="Arial"/>
        </w:rPr>
        <w:t>you never do, you won't think I'm true,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But old Oliphant am I and I never lie.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LibreOffice/6.0.7.3$Windows_X86_64 LibreOffice_project/dc89aa7a9eabfd848af146d5086077aeed2ae4a5</Application>
  <Pages>1</Pages>
  <Words>103</Words>
  <Characters>391</Characters>
  <CharactersWithSpaces>512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2019-03-20T14:34:52Z</dcterms:created>
  <dc:creator/>
  <dc:description/>
  <dc:language>en-US</dc:language>
  <cp:lastModifiedBy/>
  <dcterms:modified xsi:type="dcterms:W3CDTF">2019-03-20T15:00:06Z</dcterms:modified>
  <cp:revision>1</cp:revision>
  <dc:subject/>
  <dc:title/>
</cp:coreProperties>
</file>