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>
        <w:rPr>
          <w:rFonts w:ascii="Arial" w:hAnsi="Arial"/>
          <w:b/>
          <w:bCs/>
        </w:rPr>
        <w:t>THE ENGINEER'S HYMN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>by Leslie Fish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>
        <w:rPr>
          <w:rFonts w:ascii="Arial" w:hAnsi="Arial"/>
        </w:rPr>
        <w:t>ttto "Dunderbeck"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 Lord, Thou hast made this world the shadow of a dream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taught by time I've b'lieved it so except for the ion stream.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From coupler flange t'spindle guide I see the hand o' God,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Predestination in the stride of yon connecting rod.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captain rules upon the bridge and I reign down below.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 sends his orders down the line and I'm pleased t'have it so.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For though his word be iron law as ancient rules decree,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know what rules this ship, the engines, Thou Lord, and me.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know the sea is very, very wide and the ship in truth is small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those who dwell within her hide I care for one and all.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Their safety rests upon m'skill; their lives're in m'hand.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take it for a sacred trust, but they rarely understand.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Behold these firing engines' hearts that keep the ship alive.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know them doon t'their atom parts that I and mine might thrive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fools they be who fail t'see why I hold m'engines dear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For the engine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room is a temple raised t'the God o' the engineer.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 xml:space="preserve">[refers to Montgomery Scott of the </w:t>
      </w:r>
      <w:r>
        <w:rPr>
          <w:rFonts w:ascii="Arial" w:hAnsi="Arial"/>
          <w:i/>
          <w:iCs/>
        </w:rPr>
        <w:t>Enterprise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 w:val="false"/>
          <w:iCs w:val="false"/>
        </w:rPr>
        <w:t>in "Star Trek" series by Gene Roddenberry</w:t>
      </w:r>
      <w:r>
        <w:rPr>
          <w:rFonts w:ascii="Arial" w:hAnsi="Arial"/>
          <w:i w:val="false"/>
          <w:iCs w:val="false"/>
        </w:rPr>
        <w:t>]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LibreOffice/6.0.7.3$Windows_X86_64 LibreOffice_project/dc89aa7a9eabfd848af146d5086077aeed2ae4a5</Application>
  <Pages>1</Pages>
  <Words>209</Words>
  <Characters>900</Characters>
  <CharactersWithSpaces>1170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2019-03-18T19:35:33Z</dcterms:created>
  <dc:creator/>
  <dc:description/>
  <dc:language>en-US</dc:language>
  <cp:lastModifiedBy/>
  <dcterms:modified xsi:type="dcterms:W3CDTF">2019-03-20T10:46:56Z</dcterms:modified>
  <cp:revision>2</cp:revision>
  <dc:subject/>
  <dc:title/>
</cp:coreProperties>
</file>