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      </w:t>
      </w:r>
      <w:r>
        <w:rPr>
          <w:rFonts w:ascii="Arial" w:hAnsi="Arial"/>
          <w:b/>
          <w:bCs/>
        </w:rPr>
        <w:t>MUTANTS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>by Julia West, etal.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ttto "My Bonnie Lies Over the Ocean"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kids played outside in the fallout.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They ran through the stuff as a lark.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kids played outside in the fallout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now they all glow in the dark.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Mutants, mutants, that is the reason our kids are weird.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Mutants, mutants, that is the reason we're weird.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Our Johnny came home from school crying,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Ashamed of his shiny green scales.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doesn't fit in with the kids there,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'Cause most of the others have tails.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Now Suzie has twenty-four fingers,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That's eight of them on every hand.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There's webbing between all those fingers --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softball as catcher, she's grand.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cat went in heat last September,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Escaped to the crater to play.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cat [had soon fun] last September.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Just look what the cat had today!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Fallout, fallout, that is the reason the cat is weird.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Fallout, fallout, that is the reason we're weird.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Our dog is dark blue with green feelers.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The cat has twelve legs and two heads.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Our parakeet's fur soft and shiny,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His claws, though, could tear you to shreds.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1</Pages>
  <Words>188</Words>
  <Characters>849</Characters>
  <CharactersWithSpaces>1038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2019-03-20T11:14:49Z</dcterms:created>
  <dc:creator/>
  <dc:description/>
  <dc:language>en-US</dc:language>
  <cp:lastModifiedBy/>
  <dcterms:modified xsi:type="dcterms:W3CDTF">2019-03-20T11:26:09Z</dcterms:modified>
  <cp:revision>1</cp:revision>
  <dc:subject/>
  <dc:title/>
</cp:coreProperties>
</file>